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91" w:rsidRPr="00E85691" w:rsidRDefault="00E85691" w:rsidP="00E85691">
      <w:pPr>
        <w:spacing w:line="220" w:lineRule="atLeast"/>
        <w:ind w:firstLineChars="150" w:firstLine="542"/>
        <w:rPr>
          <w:rFonts w:asciiTheme="majorEastAsia" w:eastAsiaTheme="majorEastAsia" w:hAnsiTheme="majorEastAsia"/>
          <w:b/>
          <w:sz w:val="36"/>
          <w:szCs w:val="36"/>
        </w:rPr>
      </w:pPr>
      <w:r w:rsidRPr="00E85691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="006E18E4">
        <w:rPr>
          <w:rFonts w:asciiTheme="majorEastAsia" w:eastAsiaTheme="majorEastAsia" w:hAnsiTheme="majorEastAsia" w:hint="eastAsia"/>
          <w:b/>
          <w:sz w:val="36"/>
          <w:szCs w:val="36"/>
        </w:rPr>
        <w:t>2020</w:t>
      </w:r>
      <w:r w:rsidRPr="00E85691">
        <w:rPr>
          <w:rFonts w:asciiTheme="majorEastAsia" w:eastAsiaTheme="majorEastAsia" w:hAnsiTheme="majorEastAsia" w:hint="eastAsia"/>
          <w:b/>
          <w:sz w:val="36"/>
          <w:szCs w:val="36"/>
        </w:rPr>
        <w:t>年“陆增镛教师奖”推荐</w:t>
      </w:r>
      <w:r w:rsidR="00A4652A">
        <w:rPr>
          <w:rFonts w:asciiTheme="majorEastAsia" w:eastAsiaTheme="majorEastAsia" w:hAnsiTheme="majorEastAsia" w:hint="eastAsia"/>
          <w:b/>
          <w:sz w:val="36"/>
          <w:szCs w:val="36"/>
        </w:rPr>
        <w:t>名单</w:t>
      </w:r>
      <w:r w:rsidRPr="00E85691">
        <w:rPr>
          <w:rFonts w:asciiTheme="majorEastAsia" w:eastAsiaTheme="majorEastAsia" w:hAnsiTheme="majorEastAsia" w:hint="eastAsia"/>
          <w:b/>
          <w:sz w:val="36"/>
          <w:szCs w:val="36"/>
        </w:rPr>
        <w:t>公示</w:t>
      </w:r>
    </w:p>
    <w:p w:rsidR="00E85691" w:rsidRPr="00E85691" w:rsidRDefault="00E85691" w:rsidP="00E85691">
      <w:pPr>
        <w:spacing w:line="220" w:lineRule="atLeast"/>
        <w:rPr>
          <w:rFonts w:ascii="仿宋_GB2312" w:eastAsia="仿宋_GB2312"/>
          <w:sz w:val="32"/>
          <w:szCs w:val="32"/>
        </w:rPr>
      </w:pPr>
    </w:p>
    <w:p w:rsidR="00E85691" w:rsidRPr="00E85691" w:rsidRDefault="00A4652A" w:rsidP="00E85691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5B5D28">
        <w:rPr>
          <w:rFonts w:ascii="仿宋_GB2312" w:eastAsia="仿宋_GB2312" w:hAnsi="仿宋_GB2312" w:cs="仿宋_GB2312" w:hint="eastAsia"/>
          <w:bCs/>
          <w:color w:val="000000"/>
          <w:sz w:val="32"/>
          <w:szCs w:val="28"/>
        </w:rPr>
        <w:t>根据《</w:t>
      </w:r>
      <w:r w:rsidRPr="00B52843">
        <w:rPr>
          <w:rFonts w:ascii="仿宋_GB2312" w:eastAsia="仿宋_GB2312" w:hAnsi="仿宋_GB2312" w:cs="仿宋_GB2312" w:hint="eastAsia"/>
          <w:bCs/>
          <w:color w:val="000000"/>
          <w:sz w:val="32"/>
          <w:szCs w:val="28"/>
        </w:rPr>
        <w:t>关于开展第七届湖州师范学院“陆增镛教师奖”评选工作的通知</w:t>
      </w:r>
      <w:r w:rsidRPr="005B5D28">
        <w:rPr>
          <w:rFonts w:ascii="仿宋_GB2312" w:eastAsia="仿宋_GB2312" w:hAnsi="仿宋_GB2312" w:cs="仿宋_GB2312" w:hint="eastAsia"/>
          <w:bCs/>
          <w:color w:val="000000"/>
          <w:sz w:val="32"/>
          <w:szCs w:val="28"/>
        </w:rPr>
        <w:t>》</w:t>
      </w:r>
      <w:r w:rsidR="00E85691" w:rsidRPr="00E85691">
        <w:rPr>
          <w:rFonts w:ascii="仿宋_GB2312" w:eastAsia="仿宋_GB2312" w:hint="eastAsia"/>
          <w:sz w:val="32"/>
          <w:szCs w:val="32"/>
        </w:rPr>
        <w:t>，经个人申报，</w:t>
      </w:r>
      <w:r>
        <w:rPr>
          <w:rFonts w:ascii="仿宋_GB2312" w:eastAsia="仿宋_GB2312" w:hint="eastAsia"/>
          <w:sz w:val="32"/>
          <w:szCs w:val="32"/>
        </w:rPr>
        <w:t>各系部</w:t>
      </w:r>
      <w:r w:rsidR="00E85691" w:rsidRPr="00E85691">
        <w:rPr>
          <w:rFonts w:ascii="仿宋_GB2312" w:eastAsia="仿宋_GB2312" w:hint="eastAsia"/>
          <w:sz w:val="32"/>
          <w:szCs w:val="32"/>
        </w:rPr>
        <w:t>推荐，院党政</w:t>
      </w:r>
      <w:r>
        <w:rPr>
          <w:rFonts w:ascii="仿宋_GB2312" w:eastAsia="仿宋_GB2312" w:hint="eastAsia"/>
          <w:sz w:val="32"/>
          <w:szCs w:val="32"/>
        </w:rPr>
        <w:t>联席会议审议通过</w:t>
      </w:r>
      <w:r w:rsidR="00E85691" w:rsidRPr="00E85691">
        <w:rPr>
          <w:rFonts w:ascii="仿宋_GB2312" w:eastAsia="仿宋_GB2312" w:hint="eastAsia"/>
          <w:sz w:val="32"/>
          <w:szCs w:val="32"/>
        </w:rPr>
        <w:t>，现对</w:t>
      </w:r>
      <w:r>
        <w:rPr>
          <w:rFonts w:ascii="仿宋_GB2312" w:eastAsia="仿宋_GB2312" w:hint="eastAsia"/>
          <w:sz w:val="32"/>
          <w:szCs w:val="32"/>
        </w:rPr>
        <w:t>唐矛宁、</w:t>
      </w:r>
      <w:r w:rsidR="00E85691" w:rsidRPr="00E85691">
        <w:rPr>
          <w:rFonts w:ascii="仿宋_GB2312" w:eastAsia="仿宋_GB2312" w:hint="eastAsia"/>
          <w:sz w:val="32"/>
          <w:szCs w:val="32"/>
        </w:rPr>
        <w:t>欧阳耀</w:t>
      </w:r>
      <w:r>
        <w:rPr>
          <w:rFonts w:ascii="仿宋_GB2312" w:eastAsia="仿宋_GB2312" w:hint="eastAsia"/>
          <w:sz w:val="32"/>
          <w:szCs w:val="32"/>
        </w:rPr>
        <w:t>2</w:t>
      </w:r>
      <w:r w:rsidR="00E85691" w:rsidRPr="00E85691">
        <w:rPr>
          <w:rFonts w:ascii="仿宋_GB2312" w:eastAsia="仿宋_GB2312" w:hint="eastAsia"/>
          <w:sz w:val="32"/>
          <w:szCs w:val="32"/>
        </w:rPr>
        <w:t>位候选人进行公示，接受师生监督。</w:t>
      </w:r>
    </w:p>
    <w:p w:rsidR="00E85691" w:rsidRPr="00E85691" w:rsidRDefault="00E85691" w:rsidP="00FA5F9B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E85691">
        <w:rPr>
          <w:rFonts w:ascii="仿宋_GB2312" w:eastAsia="仿宋_GB2312" w:hint="eastAsia"/>
          <w:sz w:val="32"/>
          <w:szCs w:val="32"/>
        </w:rPr>
        <w:t>1．公示时间：从20</w:t>
      </w:r>
      <w:r w:rsidR="00A4652A">
        <w:rPr>
          <w:rFonts w:ascii="仿宋_GB2312" w:eastAsia="仿宋_GB2312" w:hint="eastAsia"/>
          <w:sz w:val="32"/>
          <w:szCs w:val="32"/>
        </w:rPr>
        <w:t>20</w:t>
      </w:r>
      <w:r w:rsidRPr="00E85691">
        <w:rPr>
          <w:rFonts w:ascii="仿宋_GB2312" w:eastAsia="仿宋_GB2312" w:hint="eastAsia"/>
          <w:sz w:val="32"/>
          <w:szCs w:val="32"/>
        </w:rPr>
        <w:t>年6月1</w:t>
      </w:r>
      <w:r w:rsidR="00A4652A">
        <w:rPr>
          <w:rFonts w:ascii="仿宋_GB2312" w:eastAsia="仿宋_GB2312" w:hint="eastAsia"/>
          <w:sz w:val="32"/>
          <w:szCs w:val="32"/>
        </w:rPr>
        <w:t>6</w:t>
      </w:r>
      <w:r w:rsidRPr="00E85691">
        <w:rPr>
          <w:rFonts w:ascii="仿宋_GB2312" w:eastAsia="仿宋_GB2312" w:hint="eastAsia"/>
          <w:sz w:val="32"/>
          <w:szCs w:val="32"/>
        </w:rPr>
        <w:t>-1</w:t>
      </w:r>
      <w:r w:rsidR="00A4652A">
        <w:rPr>
          <w:rFonts w:ascii="仿宋_GB2312" w:eastAsia="仿宋_GB2312" w:hint="eastAsia"/>
          <w:sz w:val="32"/>
          <w:szCs w:val="32"/>
        </w:rPr>
        <w:t>8</w:t>
      </w:r>
      <w:r w:rsidRPr="00E85691">
        <w:rPr>
          <w:rFonts w:ascii="仿宋_GB2312" w:eastAsia="仿宋_GB2312" w:hint="eastAsia"/>
          <w:sz w:val="32"/>
          <w:szCs w:val="32"/>
        </w:rPr>
        <w:t>日，共3天。</w:t>
      </w:r>
    </w:p>
    <w:p w:rsidR="00E85691" w:rsidRPr="00E85691" w:rsidRDefault="00E85691" w:rsidP="00FA5F9B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E85691">
        <w:rPr>
          <w:rFonts w:ascii="仿宋_GB2312" w:eastAsia="仿宋_GB2312" w:hint="eastAsia"/>
          <w:sz w:val="32"/>
          <w:szCs w:val="32"/>
        </w:rPr>
        <w:t>2．在公示期限内，任何单位和个人均可通过来信、来电、来访的形式，向学院反映公示对象存在的问题。</w:t>
      </w:r>
    </w:p>
    <w:p w:rsidR="00E85691" w:rsidRPr="00E85691" w:rsidRDefault="00E85691" w:rsidP="00FA5F9B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E85691">
        <w:rPr>
          <w:rFonts w:ascii="仿宋_GB2312" w:eastAsia="仿宋_GB2312" w:hint="eastAsia"/>
          <w:sz w:val="32"/>
          <w:szCs w:val="32"/>
        </w:rPr>
        <w:t>3．反映问题要坚持实事求是的原则，反对借机诽谤诬告。以组织名义反映问题的应加盖公章，以个人名义反映问题的提倡提供本人的联系方式和真实姓名，并留下有效通讯方式，以便沟通联系。</w:t>
      </w:r>
    </w:p>
    <w:p w:rsidR="00E85691" w:rsidRPr="00E85691" w:rsidRDefault="00E85691" w:rsidP="00FA5F9B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E85691">
        <w:rPr>
          <w:rFonts w:ascii="仿宋_GB2312" w:eastAsia="仿宋_GB2312" w:hint="eastAsia"/>
          <w:sz w:val="32"/>
          <w:szCs w:val="32"/>
        </w:rPr>
        <w:t>4. 联系人：王琳华           联系电话：2321163</w:t>
      </w:r>
    </w:p>
    <w:p w:rsidR="004358AB" w:rsidRDefault="00E85691" w:rsidP="00E85691">
      <w:pPr>
        <w:spacing w:line="220" w:lineRule="atLeast"/>
        <w:rPr>
          <w:rFonts w:ascii="仿宋_GB2312" w:eastAsia="仿宋_GB2312"/>
          <w:sz w:val="32"/>
          <w:szCs w:val="32"/>
        </w:rPr>
      </w:pPr>
      <w:r w:rsidRPr="00E85691">
        <w:rPr>
          <w:rFonts w:ascii="仿宋_GB2312" w:eastAsia="仿宋_GB2312" w:hint="eastAsia"/>
          <w:sz w:val="32"/>
          <w:szCs w:val="32"/>
        </w:rPr>
        <w:t xml:space="preserve"> </w:t>
      </w:r>
    </w:p>
    <w:p w:rsidR="00E85691" w:rsidRDefault="00E85691" w:rsidP="00E85691">
      <w:pPr>
        <w:spacing w:line="220" w:lineRule="atLeast"/>
        <w:rPr>
          <w:rFonts w:ascii="仿宋_GB2312" w:eastAsia="仿宋_GB2312"/>
          <w:sz w:val="32"/>
          <w:szCs w:val="32"/>
        </w:rPr>
      </w:pPr>
    </w:p>
    <w:p w:rsidR="00E85691" w:rsidRDefault="00E85691" w:rsidP="00E85691">
      <w:pPr>
        <w:spacing w:line="220" w:lineRule="atLeast"/>
        <w:rPr>
          <w:rFonts w:ascii="仿宋_GB2312" w:eastAsia="仿宋_GB2312"/>
          <w:sz w:val="32"/>
          <w:szCs w:val="32"/>
        </w:rPr>
      </w:pPr>
    </w:p>
    <w:p w:rsidR="00E85691" w:rsidRPr="00E85691" w:rsidRDefault="00E85691" w:rsidP="00A4652A">
      <w:pPr>
        <w:ind w:firstLineChars="1600" w:firstLine="5120"/>
        <w:rPr>
          <w:rFonts w:ascii="仿宋_GB2312" w:eastAsia="仿宋_GB2312"/>
          <w:sz w:val="32"/>
          <w:szCs w:val="32"/>
        </w:rPr>
      </w:pPr>
      <w:r w:rsidRPr="00E85691">
        <w:rPr>
          <w:rFonts w:ascii="仿宋_GB2312" w:eastAsia="仿宋_GB2312" w:hint="eastAsia"/>
          <w:sz w:val="32"/>
          <w:szCs w:val="32"/>
        </w:rPr>
        <w:t>理学院</w:t>
      </w:r>
      <w:r w:rsidR="00A4652A">
        <w:rPr>
          <w:rFonts w:ascii="仿宋_GB2312" w:eastAsia="仿宋_GB2312" w:hint="eastAsia"/>
          <w:sz w:val="32"/>
          <w:szCs w:val="32"/>
        </w:rPr>
        <w:t>党委</w:t>
      </w:r>
    </w:p>
    <w:p w:rsidR="00E85691" w:rsidRPr="00E85691" w:rsidRDefault="00E85691" w:rsidP="00E85691">
      <w:pPr>
        <w:ind w:firstLineChars="1500" w:firstLine="4800"/>
        <w:rPr>
          <w:rFonts w:ascii="仿宋_GB2312" w:eastAsia="仿宋_GB2312"/>
          <w:sz w:val="32"/>
          <w:szCs w:val="32"/>
        </w:rPr>
      </w:pPr>
      <w:r w:rsidRPr="00E85691">
        <w:rPr>
          <w:rFonts w:ascii="仿宋_GB2312" w:eastAsia="仿宋_GB2312" w:hint="eastAsia"/>
          <w:sz w:val="32"/>
          <w:szCs w:val="32"/>
        </w:rPr>
        <w:t>20</w:t>
      </w:r>
      <w:r w:rsidR="00A4652A">
        <w:rPr>
          <w:rFonts w:ascii="仿宋_GB2312" w:eastAsia="仿宋_GB2312" w:hint="eastAsia"/>
          <w:sz w:val="32"/>
          <w:szCs w:val="32"/>
        </w:rPr>
        <w:t>20</w:t>
      </w:r>
      <w:r w:rsidRPr="00E85691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 w:rsidRPr="00E85691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="00E2791F">
        <w:rPr>
          <w:rFonts w:ascii="仿宋_GB2312" w:eastAsia="仿宋_GB2312" w:hint="eastAsia"/>
          <w:sz w:val="32"/>
          <w:szCs w:val="32"/>
        </w:rPr>
        <w:t>6</w:t>
      </w:r>
      <w:r w:rsidRPr="00E85691">
        <w:rPr>
          <w:rFonts w:ascii="仿宋_GB2312" w:eastAsia="仿宋_GB2312" w:hint="eastAsia"/>
          <w:sz w:val="32"/>
          <w:szCs w:val="32"/>
        </w:rPr>
        <w:t>日</w:t>
      </w:r>
    </w:p>
    <w:p w:rsidR="00E85691" w:rsidRPr="00E85691" w:rsidRDefault="00E85691" w:rsidP="00E85691">
      <w:pPr>
        <w:spacing w:line="220" w:lineRule="atLeast"/>
        <w:rPr>
          <w:rFonts w:ascii="仿宋_GB2312" w:eastAsia="仿宋_GB2312"/>
          <w:sz w:val="32"/>
          <w:szCs w:val="32"/>
        </w:rPr>
      </w:pPr>
    </w:p>
    <w:sectPr w:rsidR="00E85691" w:rsidRPr="00E8569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185" w:rsidRDefault="00BA7185" w:rsidP="00E2791F">
      <w:pPr>
        <w:spacing w:after="0"/>
      </w:pPr>
      <w:r>
        <w:separator/>
      </w:r>
    </w:p>
  </w:endnote>
  <w:endnote w:type="continuationSeparator" w:id="0">
    <w:p w:rsidR="00BA7185" w:rsidRDefault="00BA7185" w:rsidP="00E279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185" w:rsidRDefault="00BA7185" w:rsidP="00E2791F">
      <w:pPr>
        <w:spacing w:after="0"/>
      </w:pPr>
      <w:r>
        <w:separator/>
      </w:r>
    </w:p>
  </w:footnote>
  <w:footnote w:type="continuationSeparator" w:id="0">
    <w:p w:rsidR="00BA7185" w:rsidRDefault="00BA7185" w:rsidP="00E2791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4CE2"/>
    <w:rsid w:val="00146249"/>
    <w:rsid w:val="00323B43"/>
    <w:rsid w:val="003D37D8"/>
    <w:rsid w:val="00426133"/>
    <w:rsid w:val="004358AB"/>
    <w:rsid w:val="006E18E4"/>
    <w:rsid w:val="008B7726"/>
    <w:rsid w:val="00927F70"/>
    <w:rsid w:val="009D2026"/>
    <w:rsid w:val="00A4652A"/>
    <w:rsid w:val="00BA7185"/>
    <w:rsid w:val="00D31D50"/>
    <w:rsid w:val="00E2791F"/>
    <w:rsid w:val="00E85691"/>
    <w:rsid w:val="00FA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79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791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79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791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6</cp:revision>
  <cp:lastPrinted>2020-06-16T09:00:00Z</cp:lastPrinted>
  <dcterms:created xsi:type="dcterms:W3CDTF">2008-09-11T17:20:00Z</dcterms:created>
  <dcterms:modified xsi:type="dcterms:W3CDTF">2020-06-17T03:43:00Z</dcterms:modified>
</cp:coreProperties>
</file>